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554" w:rsidRPr="00B6514F" w:rsidRDefault="00682554" w:rsidP="00682554">
      <w:pPr>
        <w:pStyle w:val="Title"/>
        <w:rPr>
          <w:rFonts w:ascii="Myriad Pro" w:hAnsi="Myriad Pro" w:cs="Arial"/>
          <w:i/>
          <w:szCs w:val="24"/>
        </w:rPr>
      </w:pPr>
      <w:r w:rsidRPr="00B6514F">
        <w:rPr>
          <w:rFonts w:ascii="Myriad Pro" w:hAnsi="Myriad Pro" w:cs="Arial"/>
          <w:i/>
          <w:noProof/>
          <w:szCs w:val="24"/>
        </w:rPr>
        <w:t>Insert Logo here</w:t>
      </w:r>
    </w:p>
    <w:p w:rsidR="001C7B40" w:rsidRPr="00B211FD" w:rsidRDefault="001C7B40" w:rsidP="00D46FEE">
      <w:pPr>
        <w:pStyle w:val="Title"/>
        <w:rPr>
          <w:rFonts w:ascii="Myriad Pro" w:hAnsi="Myriad Pro"/>
        </w:rPr>
      </w:pPr>
      <w:bookmarkStart w:id="0" w:name="_GoBack"/>
      <w:bookmarkEnd w:id="0"/>
    </w:p>
    <w:p w:rsidR="009A52F7" w:rsidRPr="00B211FD" w:rsidRDefault="009A52F7" w:rsidP="00D46FEE">
      <w:pPr>
        <w:pStyle w:val="Title"/>
        <w:rPr>
          <w:rFonts w:ascii="Myriad Pro" w:hAnsi="Myriad Pro"/>
        </w:rPr>
      </w:pPr>
      <w:r w:rsidRPr="00B211FD">
        <w:rPr>
          <w:rFonts w:ascii="Myriad Pro" w:hAnsi="Myriad Pro"/>
        </w:rPr>
        <w:t>HIRE</w:t>
      </w:r>
    </w:p>
    <w:p w:rsidR="000A196A" w:rsidRPr="00B211FD" w:rsidRDefault="000A196A" w:rsidP="00D46FEE">
      <w:pPr>
        <w:pStyle w:val="Title"/>
        <w:rPr>
          <w:rFonts w:ascii="Myriad Pro" w:hAnsi="Myriad Pro"/>
        </w:rPr>
      </w:pPr>
      <w:r w:rsidRPr="00B211FD">
        <w:rPr>
          <w:rFonts w:ascii="Myriad Pro" w:hAnsi="Myriad Pro"/>
        </w:rPr>
        <w:t xml:space="preserve">INTERN EVALUATION </w:t>
      </w:r>
    </w:p>
    <w:p w:rsidR="000A196A" w:rsidRPr="00B211FD" w:rsidRDefault="006B6454" w:rsidP="00D46FEE">
      <w:pPr>
        <w:pStyle w:val="Title"/>
        <w:rPr>
          <w:rFonts w:ascii="Myriad Pro" w:hAnsi="Myriad Pro"/>
        </w:rPr>
      </w:pPr>
      <w:r w:rsidRPr="00B211FD">
        <w:rPr>
          <w:rFonts w:ascii="Myriad Pro" w:hAnsi="Myriad Pro"/>
        </w:rPr>
        <w:t xml:space="preserve">Legal Office </w:t>
      </w:r>
    </w:p>
    <w:p w:rsidR="00AC7F3B" w:rsidRPr="00B211FD" w:rsidRDefault="00AC7F3B" w:rsidP="00D46FEE">
      <w:pPr>
        <w:pStyle w:val="Title"/>
        <w:rPr>
          <w:rFonts w:ascii="Myriad Pro" w:hAnsi="Myriad Pro"/>
        </w:rPr>
      </w:pPr>
    </w:p>
    <w:p w:rsidR="000A196A" w:rsidRPr="00B211FD" w:rsidRDefault="000A196A" w:rsidP="00D46FEE">
      <w:pPr>
        <w:pStyle w:val="Title"/>
        <w:rPr>
          <w:rFonts w:ascii="Myriad Pro" w:hAnsi="Myriad Pro"/>
        </w:rPr>
      </w:pPr>
      <w:r w:rsidRPr="00B211FD">
        <w:rPr>
          <w:rFonts w:ascii="Myriad Pro" w:hAnsi="Myriad Pro"/>
        </w:rPr>
        <w:t>For month of ___________________</w:t>
      </w:r>
    </w:p>
    <w:p w:rsidR="000A196A" w:rsidRPr="00B211FD" w:rsidRDefault="000A196A" w:rsidP="00D46FEE">
      <w:pPr>
        <w:pStyle w:val="Title"/>
        <w:rPr>
          <w:rFonts w:ascii="Myriad Pro" w:hAnsi="Myriad Pro"/>
        </w:rPr>
      </w:pPr>
    </w:p>
    <w:p w:rsidR="00D46FEE" w:rsidRPr="00B211FD" w:rsidRDefault="00D46FEE">
      <w:pPr>
        <w:pStyle w:val="BodyText"/>
        <w:rPr>
          <w:rFonts w:ascii="Myriad Pro" w:hAnsi="Myriad Pro"/>
          <w:sz w:val="22"/>
        </w:rPr>
      </w:pPr>
    </w:p>
    <w:p w:rsidR="00D46FEE" w:rsidRPr="00B211FD" w:rsidRDefault="00D46FEE">
      <w:pPr>
        <w:rPr>
          <w:rFonts w:ascii="Myriad Pro" w:hAnsi="Myriad Pro"/>
          <w:sz w:val="22"/>
        </w:rPr>
      </w:pPr>
      <w:r w:rsidRPr="00B211FD">
        <w:rPr>
          <w:rFonts w:ascii="Myriad Pro" w:hAnsi="Myriad Pro"/>
          <w:sz w:val="22"/>
        </w:rPr>
        <w:t>Intern: ___________________________________</w:t>
      </w:r>
      <w:r w:rsidR="000A196A" w:rsidRPr="00B211FD">
        <w:rPr>
          <w:rFonts w:ascii="Myriad Pro" w:hAnsi="Myriad Pro"/>
          <w:sz w:val="22"/>
        </w:rPr>
        <w:t>_</w:t>
      </w:r>
      <w:r w:rsidRPr="00B211FD">
        <w:rPr>
          <w:rFonts w:ascii="Myriad Pro" w:hAnsi="Myriad Pro"/>
          <w:sz w:val="22"/>
        </w:rPr>
        <w:t>__</w:t>
      </w:r>
      <w:r w:rsidR="000A196A" w:rsidRPr="00B211FD">
        <w:rPr>
          <w:rFonts w:ascii="Myriad Pro" w:hAnsi="Myriad Pro"/>
          <w:sz w:val="22"/>
        </w:rPr>
        <w:t>__Site: ________________________________________</w:t>
      </w:r>
    </w:p>
    <w:p w:rsidR="00D46FEE" w:rsidRPr="00B211FD" w:rsidRDefault="00D46FEE">
      <w:pPr>
        <w:rPr>
          <w:rFonts w:ascii="Myriad Pro" w:hAnsi="Myriad Pro"/>
          <w:sz w:val="22"/>
        </w:rPr>
      </w:pPr>
    </w:p>
    <w:p w:rsidR="00D46FEE" w:rsidRPr="00B211FD" w:rsidRDefault="000A196A">
      <w:pPr>
        <w:ind w:right="-450"/>
        <w:rPr>
          <w:rFonts w:ascii="Myriad Pro" w:hAnsi="Myriad Pro"/>
          <w:sz w:val="22"/>
        </w:rPr>
      </w:pPr>
      <w:r w:rsidRPr="00B211FD">
        <w:rPr>
          <w:rFonts w:ascii="Myriad Pro" w:hAnsi="Myriad Pro"/>
          <w:sz w:val="22"/>
        </w:rPr>
        <w:t xml:space="preserve">Site </w:t>
      </w:r>
      <w:r w:rsidR="00D46FEE" w:rsidRPr="00B211FD">
        <w:rPr>
          <w:rFonts w:ascii="Myriad Pro" w:hAnsi="Myriad Pro"/>
          <w:sz w:val="22"/>
        </w:rPr>
        <w:t>Supervisor: _________________________________________________________________</w:t>
      </w:r>
      <w:r w:rsidRPr="00B211FD">
        <w:rPr>
          <w:rFonts w:ascii="Myriad Pro" w:hAnsi="Myriad Pro"/>
          <w:sz w:val="22"/>
        </w:rPr>
        <w:t>___________</w:t>
      </w:r>
    </w:p>
    <w:p w:rsidR="00D46FEE" w:rsidRPr="00B211FD" w:rsidRDefault="00D46FEE">
      <w:pPr>
        <w:rPr>
          <w:rFonts w:ascii="Myriad Pro" w:hAnsi="Myriad Pro"/>
          <w:sz w:val="22"/>
        </w:rPr>
      </w:pPr>
    </w:p>
    <w:p w:rsidR="00D46FEE" w:rsidRPr="00B211FD" w:rsidRDefault="000A196A">
      <w:pPr>
        <w:rPr>
          <w:rFonts w:ascii="Myriad Pro" w:hAnsi="Myriad Pro"/>
          <w:sz w:val="22"/>
        </w:rPr>
      </w:pPr>
      <w:r w:rsidRPr="00B211FD">
        <w:rPr>
          <w:rFonts w:ascii="Myriad Pro" w:hAnsi="Myriad Pro"/>
          <w:sz w:val="22"/>
        </w:rPr>
        <w:t>I</w:t>
      </w:r>
      <w:r w:rsidR="00D46FEE" w:rsidRPr="00B211FD">
        <w:rPr>
          <w:rFonts w:ascii="Myriad Pro" w:hAnsi="Myriad Pro"/>
          <w:sz w:val="22"/>
        </w:rPr>
        <w:t>nte</w:t>
      </w:r>
      <w:r w:rsidRPr="00B211FD">
        <w:rPr>
          <w:rFonts w:ascii="Myriad Pro" w:hAnsi="Myriad Pro"/>
          <w:sz w:val="22"/>
        </w:rPr>
        <w:t>rnship start date: ___________________________ Hours per week _______________________________</w:t>
      </w:r>
    </w:p>
    <w:p w:rsidR="00D46FEE" w:rsidRPr="00B211FD" w:rsidRDefault="00D46FEE">
      <w:pPr>
        <w:rPr>
          <w:rFonts w:ascii="Myriad Pro" w:hAnsi="Myriad Pro"/>
          <w:sz w:val="22"/>
        </w:rPr>
      </w:pPr>
    </w:p>
    <w:p w:rsidR="00B31602" w:rsidRPr="00B211FD" w:rsidRDefault="000A196A">
      <w:pPr>
        <w:rPr>
          <w:rFonts w:ascii="Myriad Pro" w:hAnsi="Myriad Pro"/>
          <w:sz w:val="22"/>
        </w:rPr>
      </w:pPr>
      <w:r w:rsidRPr="00B211FD">
        <w:rPr>
          <w:rFonts w:ascii="Myriad Pro" w:hAnsi="Myriad Pro"/>
          <w:sz w:val="22"/>
        </w:rPr>
        <w:t>Goals of In</w:t>
      </w:r>
      <w:r w:rsidR="00924B8A" w:rsidRPr="00B211FD">
        <w:rPr>
          <w:rFonts w:ascii="Myriad Pro" w:hAnsi="Myriad Pro"/>
          <w:sz w:val="22"/>
        </w:rPr>
        <w:t xml:space="preserve">ternship:  </w:t>
      </w:r>
    </w:p>
    <w:p w:rsidR="00924B8A" w:rsidRPr="00B211FD" w:rsidRDefault="00924B8A">
      <w:pPr>
        <w:rPr>
          <w:rFonts w:ascii="Myriad Pro" w:hAnsi="Myriad Pro"/>
          <w:sz w:val="22"/>
        </w:rPr>
      </w:pPr>
    </w:p>
    <w:p w:rsidR="00924B8A" w:rsidRPr="00B211FD" w:rsidRDefault="00924B8A" w:rsidP="00924B8A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B211FD">
        <w:rPr>
          <w:rFonts w:ascii="Myriad Pro" w:hAnsi="Myriad Pro"/>
          <w:sz w:val="22"/>
        </w:rPr>
        <w:t>Demonstrate competency in performance of skills, as related to training</w:t>
      </w:r>
    </w:p>
    <w:p w:rsidR="00924B8A" w:rsidRPr="00B211FD" w:rsidRDefault="00924B8A" w:rsidP="00924B8A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B211FD">
        <w:rPr>
          <w:rFonts w:ascii="Myriad Pro" w:hAnsi="Myriad Pro"/>
          <w:sz w:val="22"/>
        </w:rPr>
        <w:t>Gain exposure to organizational structure</w:t>
      </w:r>
    </w:p>
    <w:p w:rsidR="00924B8A" w:rsidRPr="00B211FD" w:rsidRDefault="00924B8A" w:rsidP="00924B8A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B211FD">
        <w:rPr>
          <w:rFonts w:ascii="Myriad Pro" w:hAnsi="Myriad Pro"/>
          <w:sz w:val="22"/>
        </w:rPr>
        <w:t>Develop effective communication techniques</w:t>
      </w:r>
    </w:p>
    <w:p w:rsidR="00D46FEE" w:rsidRPr="00B211FD" w:rsidRDefault="00924B8A" w:rsidP="009A52F7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B211FD">
        <w:rPr>
          <w:rFonts w:ascii="Myriad Pro" w:hAnsi="Myriad Pro"/>
          <w:sz w:val="22"/>
        </w:rPr>
        <w:t>Demonstrate work ethic and reliability</w:t>
      </w:r>
    </w:p>
    <w:p w:rsidR="00D46FEE" w:rsidRPr="00B211FD" w:rsidRDefault="00D46FEE">
      <w:pPr>
        <w:rPr>
          <w:rFonts w:ascii="Myriad Pro" w:hAnsi="Myriad Pro"/>
          <w:sz w:val="22"/>
        </w:rPr>
      </w:pPr>
    </w:p>
    <w:p w:rsidR="00DB614E" w:rsidRPr="00B211FD" w:rsidRDefault="00DB614E" w:rsidP="00DB614E">
      <w:pPr>
        <w:pStyle w:val="BodyText2"/>
        <w:rPr>
          <w:rFonts w:ascii="Myriad Pro" w:hAnsi="Myriad Pro"/>
        </w:rPr>
      </w:pPr>
      <w:r w:rsidRPr="00B211FD">
        <w:rPr>
          <w:rFonts w:ascii="Myriad Pro" w:hAnsi="Myriad Pro"/>
        </w:rPr>
        <w:t xml:space="preserve">Please evaluate </w:t>
      </w:r>
      <w:r w:rsidRPr="00B211FD">
        <w:rPr>
          <w:rFonts w:ascii="Myriad Pro" w:hAnsi="Myriad Pro"/>
          <w:b/>
        </w:rPr>
        <w:t>personal qualities</w:t>
      </w:r>
      <w:r w:rsidRPr="00B211FD">
        <w:rPr>
          <w:rFonts w:ascii="Myriad Pro" w:hAnsi="Myriad Pro"/>
        </w:rPr>
        <w:t xml:space="preserve"> of the intern as observed during the internship.  Select </w:t>
      </w:r>
      <w:r w:rsidRPr="00B211FD">
        <w:rPr>
          <w:rFonts w:ascii="Myriad Pro" w:hAnsi="Myriad Pro"/>
          <w:b/>
        </w:rPr>
        <w:t>one</w:t>
      </w:r>
      <w:r w:rsidRPr="00B211FD">
        <w:rPr>
          <w:rFonts w:ascii="Myriad Pro" w:hAnsi="Myriad Pro"/>
        </w:rPr>
        <w:t xml:space="preserve"> evaluation level for each area by marking an “X” under the level that represents the intern’s performance.</w:t>
      </w:r>
    </w:p>
    <w:p w:rsidR="009F67E5" w:rsidRPr="00B211FD" w:rsidRDefault="009F67E5">
      <w:pPr>
        <w:pStyle w:val="BodyText2"/>
        <w:rPr>
          <w:rFonts w:ascii="Myriad Pro" w:hAnsi="Myriad Pro"/>
        </w:rPr>
      </w:pPr>
    </w:p>
    <w:p w:rsidR="00D46FEE" w:rsidRPr="00B211FD" w:rsidRDefault="00D46FEE">
      <w:pPr>
        <w:pStyle w:val="BodyText2"/>
        <w:rPr>
          <w:rFonts w:ascii="Myriad Pro" w:hAnsi="Myriad Pro"/>
        </w:rPr>
      </w:pPr>
      <w:r w:rsidRPr="00B211FD">
        <w:rPr>
          <w:rFonts w:ascii="Myriad Pro" w:hAnsi="Myriad Pro"/>
        </w:rPr>
        <w:t xml:space="preserve"> </w:t>
      </w:r>
      <w:r w:rsidR="000A196A" w:rsidRPr="00B211FD">
        <w:rPr>
          <w:rFonts w:ascii="Myriad Pro" w:hAnsi="Myriad Pro"/>
        </w:rPr>
        <w:tab/>
      </w:r>
      <w:r w:rsidR="000A196A" w:rsidRPr="00B211FD">
        <w:rPr>
          <w:rFonts w:ascii="Myriad Pro" w:hAnsi="Myriad Pro"/>
        </w:rPr>
        <w:tab/>
      </w:r>
      <w:r w:rsidR="000A196A" w:rsidRPr="00B211FD">
        <w:rPr>
          <w:rFonts w:ascii="Myriad Pro" w:hAnsi="Myriad Pro"/>
        </w:rPr>
        <w:tab/>
      </w:r>
      <w:r w:rsidR="000A196A" w:rsidRPr="00B211FD">
        <w:rPr>
          <w:rFonts w:ascii="Myriad Pro" w:hAnsi="Myriad Pro"/>
        </w:rPr>
        <w:tab/>
      </w:r>
      <w:r w:rsidR="000A196A" w:rsidRPr="00B211FD">
        <w:rPr>
          <w:rFonts w:ascii="Myriad Pro" w:hAnsi="Myriad Pro"/>
        </w:rPr>
        <w:tab/>
      </w:r>
      <w:r w:rsidR="000A196A" w:rsidRPr="00B211FD">
        <w:rPr>
          <w:rFonts w:ascii="Myriad Pro" w:hAnsi="Myriad Pro"/>
        </w:rPr>
        <w:tab/>
      </w:r>
      <w:r w:rsidR="000A196A" w:rsidRPr="00B211FD">
        <w:rPr>
          <w:rFonts w:ascii="Myriad Pro" w:hAnsi="Myriad Pro"/>
        </w:rPr>
        <w:tab/>
        <w:t xml:space="preserve">             </w:t>
      </w:r>
      <w:r w:rsidR="000A196A" w:rsidRPr="00B211FD">
        <w:rPr>
          <w:rFonts w:ascii="Myriad Pro" w:hAnsi="Myriad Pro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24"/>
        <w:gridCol w:w="1496"/>
        <w:gridCol w:w="1326"/>
        <w:gridCol w:w="1140"/>
        <w:gridCol w:w="1212"/>
      </w:tblGrid>
      <w:tr w:rsidR="00302BF7" w:rsidRPr="00B211FD" w:rsidTr="00B211FD">
        <w:tc>
          <w:tcPr>
            <w:tcW w:w="2413" w:type="pct"/>
          </w:tcPr>
          <w:p w:rsidR="00302BF7" w:rsidRPr="00B211FD" w:rsidRDefault="00302BF7" w:rsidP="00234E17">
            <w:pPr>
              <w:jc w:val="center"/>
              <w:rPr>
                <w:rFonts w:ascii="Myriad Pro" w:hAnsi="Myriad Pro"/>
                <w:b/>
                <w:sz w:val="22"/>
                <w:szCs w:val="22"/>
              </w:rPr>
            </w:pPr>
            <w:r w:rsidRPr="00B211FD">
              <w:rPr>
                <w:rFonts w:ascii="Myriad Pro" w:hAnsi="Myriad Pro"/>
                <w:b/>
                <w:sz w:val="22"/>
                <w:szCs w:val="22"/>
              </w:rPr>
              <w:t>Skills</w:t>
            </w:r>
          </w:p>
        </w:tc>
        <w:tc>
          <w:tcPr>
            <w:tcW w:w="709" w:type="pct"/>
          </w:tcPr>
          <w:p w:rsidR="00302BF7" w:rsidRPr="00B211FD" w:rsidRDefault="00302BF7" w:rsidP="00B211FD">
            <w:pPr>
              <w:jc w:val="center"/>
              <w:rPr>
                <w:rFonts w:ascii="Myriad Pro" w:hAnsi="Myriad Pro"/>
                <w:b/>
              </w:rPr>
            </w:pPr>
            <w:r w:rsidRPr="00B211FD">
              <w:rPr>
                <w:rFonts w:ascii="Myriad Pro" w:hAnsi="Myriad Pro"/>
                <w:b/>
              </w:rPr>
              <w:t>Needs Improvement</w:t>
            </w:r>
          </w:p>
        </w:tc>
        <w:tc>
          <w:tcPr>
            <w:tcW w:w="696" w:type="pct"/>
          </w:tcPr>
          <w:p w:rsidR="00302BF7" w:rsidRPr="00B211FD" w:rsidRDefault="00302BF7" w:rsidP="00234E17">
            <w:pPr>
              <w:jc w:val="center"/>
              <w:rPr>
                <w:rFonts w:ascii="Myriad Pro" w:hAnsi="Myriad Pro"/>
                <w:b/>
              </w:rPr>
            </w:pPr>
            <w:r w:rsidRPr="00B211FD">
              <w:rPr>
                <w:rFonts w:ascii="Myriad Pro" w:hAnsi="Myriad Pro"/>
                <w:b/>
              </w:rPr>
              <w:t>Satisfactory</w:t>
            </w:r>
          </w:p>
        </w:tc>
        <w:tc>
          <w:tcPr>
            <w:tcW w:w="603" w:type="pct"/>
          </w:tcPr>
          <w:p w:rsidR="00302BF7" w:rsidRPr="00B211FD" w:rsidRDefault="00302BF7" w:rsidP="00234E17">
            <w:pPr>
              <w:jc w:val="center"/>
              <w:rPr>
                <w:rFonts w:ascii="Myriad Pro" w:hAnsi="Myriad Pro"/>
                <w:b/>
              </w:rPr>
            </w:pPr>
            <w:r w:rsidRPr="00B211FD">
              <w:rPr>
                <w:rFonts w:ascii="Myriad Pro" w:hAnsi="Myriad Pro"/>
                <w:b/>
              </w:rPr>
              <w:t>Excellent</w:t>
            </w:r>
          </w:p>
        </w:tc>
        <w:tc>
          <w:tcPr>
            <w:tcW w:w="579" w:type="pct"/>
          </w:tcPr>
          <w:p w:rsidR="00302BF7" w:rsidRPr="00B211FD" w:rsidRDefault="00302BF7" w:rsidP="00302BF7">
            <w:pPr>
              <w:jc w:val="center"/>
              <w:rPr>
                <w:rFonts w:ascii="Myriad Pro" w:hAnsi="Myriad Pro"/>
                <w:b/>
              </w:rPr>
            </w:pPr>
            <w:r w:rsidRPr="00B211FD">
              <w:rPr>
                <w:rFonts w:ascii="Myriad Pro" w:hAnsi="Myriad Pro"/>
                <w:b/>
              </w:rPr>
              <w:t>Not Applicable</w:t>
            </w:r>
          </w:p>
        </w:tc>
      </w:tr>
      <w:tr w:rsidR="00302BF7" w:rsidRPr="00B211FD" w:rsidTr="00B211FD">
        <w:tc>
          <w:tcPr>
            <w:tcW w:w="2413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B211FD" w:rsidRDefault="00302BF7" w:rsidP="00B31602">
            <w:pPr>
              <w:pStyle w:val="BodyText2"/>
              <w:rPr>
                <w:rFonts w:ascii="Myriad Pro" w:hAnsi="Myriad Pro"/>
              </w:rPr>
            </w:pPr>
            <w:r w:rsidRPr="00B211FD">
              <w:rPr>
                <w:rFonts w:ascii="Myriad Pro" w:hAnsi="Myriad Pro"/>
              </w:rPr>
              <w:t xml:space="preserve">Ability to adapt to a variety  of tasks            </w:t>
            </w:r>
          </w:p>
        </w:tc>
        <w:tc>
          <w:tcPr>
            <w:tcW w:w="709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96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03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  <w:b/>
              </w:rPr>
            </w:pPr>
          </w:p>
        </w:tc>
        <w:tc>
          <w:tcPr>
            <w:tcW w:w="579" w:type="pct"/>
          </w:tcPr>
          <w:p w:rsidR="00302BF7" w:rsidRPr="00B211FD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B211FD" w:rsidTr="00B211FD">
        <w:tc>
          <w:tcPr>
            <w:tcW w:w="2413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B211FD" w:rsidRDefault="009B7425" w:rsidP="009B7425">
            <w:pPr>
              <w:rPr>
                <w:rFonts w:ascii="Myriad Pro" w:hAnsi="Myriad Pro"/>
                <w:sz w:val="22"/>
                <w:szCs w:val="22"/>
              </w:rPr>
            </w:pPr>
            <w:r w:rsidRPr="00B211FD">
              <w:rPr>
                <w:rFonts w:ascii="Myriad Pro" w:hAnsi="Myriad Pro"/>
                <w:sz w:val="22"/>
                <w:szCs w:val="22"/>
              </w:rPr>
              <w:t>Demonstrate professional interpersonal skills</w:t>
            </w:r>
          </w:p>
        </w:tc>
        <w:tc>
          <w:tcPr>
            <w:tcW w:w="709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96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03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  <w:r w:rsidRPr="00B211FD">
              <w:rPr>
                <w:rFonts w:ascii="Myriad Pro" w:hAnsi="Myriad Pro"/>
              </w:rPr>
              <w:t xml:space="preserve">  </w:t>
            </w:r>
          </w:p>
        </w:tc>
        <w:tc>
          <w:tcPr>
            <w:tcW w:w="579" w:type="pct"/>
          </w:tcPr>
          <w:p w:rsidR="00302BF7" w:rsidRPr="00B211FD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B211FD" w:rsidTr="00B211FD">
        <w:tc>
          <w:tcPr>
            <w:tcW w:w="2413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B211FD" w:rsidRDefault="00302BF7" w:rsidP="00B31602">
            <w:pPr>
              <w:pStyle w:val="BodyText2"/>
              <w:rPr>
                <w:rFonts w:ascii="Myriad Pro" w:hAnsi="Myriad Pro"/>
              </w:rPr>
            </w:pPr>
            <w:r w:rsidRPr="00B211FD">
              <w:rPr>
                <w:rFonts w:ascii="Myriad Pro" w:hAnsi="Myriad Pro"/>
              </w:rPr>
              <w:t>Persistence in completing tasks</w:t>
            </w:r>
          </w:p>
        </w:tc>
        <w:tc>
          <w:tcPr>
            <w:tcW w:w="709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96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03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579" w:type="pct"/>
          </w:tcPr>
          <w:p w:rsidR="00302BF7" w:rsidRPr="00B211FD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B211FD" w:rsidTr="00B211FD">
        <w:tc>
          <w:tcPr>
            <w:tcW w:w="2413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B211FD" w:rsidRDefault="00302BF7" w:rsidP="00B31602">
            <w:pPr>
              <w:pStyle w:val="BodyText2"/>
              <w:rPr>
                <w:rFonts w:ascii="Myriad Pro" w:hAnsi="Myriad Pro"/>
              </w:rPr>
            </w:pPr>
            <w:r w:rsidRPr="00B211FD">
              <w:rPr>
                <w:rFonts w:ascii="Myriad Pro" w:hAnsi="Myriad Pro"/>
              </w:rPr>
              <w:t>Reliability and dependability</w:t>
            </w:r>
          </w:p>
        </w:tc>
        <w:tc>
          <w:tcPr>
            <w:tcW w:w="709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96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03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579" w:type="pct"/>
          </w:tcPr>
          <w:p w:rsidR="00302BF7" w:rsidRPr="00B211FD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B211FD" w:rsidTr="00B211FD">
        <w:tc>
          <w:tcPr>
            <w:tcW w:w="2413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B211FD" w:rsidRDefault="00302BF7" w:rsidP="00B31602">
            <w:pPr>
              <w:pStyle w:val="BodyText2"/>
              <w:rPr>
                <w:rFonts w:ascii="Myriad Pro" w:hAnsi="Myriad Pro"/>
              </w:rPr>
            </w:pPr>
            <w:r w:rsidRPr="00B211FD">
              <w:rPr>
                <w:rFonts w:ascii="Myriad Pro" w:hAnsi="Myriad Pro"/>
              </w:rPr>
              <w:t>Enthusiasm for the experience</w:t>
            </w:r>
          </w:p>
        </w:tc>
        <w:tc>
          <w:tcPr>
            <w:tcW w:w="709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96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03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579" w:type="pct"/>
          </w:tcPr>
          <w:p w:rsidR="00302BF7" w:rsidRPr="00B211FD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B211FD" w:rsidTr="00B211FD">
        <w:tc>
          <w:tcPr>
            <w:tcW w:w="2413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B211FD" w:rsidRDefault="00302BF7" w:rsidP="00B31602">
            <w:pPr>
              <w:pStyle w:val="BodyText2"/>
              <w:rPr>
                <w:rFonts w:ascii="Myriad Pro" w:hAnsi="Myriad Pro"/>
              </w:rPr>
            </w:pPr>
            <w:r w:rsidRPr="00B211FD">
              <w:rPr>
                <w:rFonts w:ascii="Myriad Pro" w:hAnsi="Myriad Pro"/>
              </w:rPr>
              <w:t>Attention to accuracy and detail</w:t>
            </w:r>
          </w:p>
        </w:tc>
        <w:tc>
          <w:tcPr>
            <w:tcW w:w="709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96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03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579" w:type="pct"/>
          </w:tcPr>
          <w:p w:rsidR="00302BF7" w:rsidRPr="00B211FD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B211FD" w:rsidTr="00B211FD">
        <w:tc>
          <w:tcPr>
            <w:tcW w:w="2413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B211FD" w:rsidRDefault="00302BF7" w:rsidP="00B31602">
            <w:pPr>
              <w:pStyle w:val="BodyText2"/>
              <w:rPr>
                <w:rFonts w:ascii="Myriad Pro" w:hAnsi="Myriad Pro"/>
              </w:rPr>
            </w:pPr>
            <w:r w:rsidRPr="00B211FD">
              <w:rPr>
                <w:rFonts w:ascii="Myriad Pro" w:hAnsi="Myriad Pro"/>
              </w:rPr>
              <w:t>Willingness to ask for and use guidance</w:t>
            </w:r>
          </w:p>
        </w:tc>
        <w:tc>
          <w:tcPr>
            <w:tcW w:w="709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96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03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579" w:type="pct"/>
          </w:tcPr>
          <w:p w:rsidR="00302BF7" w:rsidRPr="00B211FD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B211FD" w:rsidTr="00B211FD">
        <w:tc>
          <w:tcPr>
            <w:tcW w:w="2413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B211FD" w:rsidRDefault="00302BF7" w:rsidP="00B31602">
            <w:pPr>
              <w:pStyle w:val="BodyText2"/>
              <w:rPr>
                <w:rFonts w:ascii="Myriad Pro" w:hAnsi="Myriad Pro"/>
              </w:rPr>
            </w:pPr>
            <w:r w:rsidRPr="00B211FD">
              <w:rPr>
                <w:rFonts w:ascii="Myriad Pro" w:hAnsi="Myriad Pro"/>
              </w:rPr>
              <w:lastRenderedPageBreak/>
              <w:t>Ability to cope in  stressful situations</w:t>
            </w:r>
          </w:p>
        </w:tc>
        <w:tc>
          <w:tcPr>
            <w:tcW w:w="709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96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03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  <w:r w:rsidRPr="00B211FD">
              <w:rPr>
                <w:rFonts w:ascii="Myriad Pro" w:hAnsi="Myriad Pro"/>
              </w:rPr>
              <w:lastRenderedPageBreak/>
              <w:t xml:space="preserve">                    </w:t>
            </w:r>
          </w:p>
        </w:tc>
        <w:tc>
          <w:tcPr>
            <w:tcW w:w="579" w:type="pct"/>
          </w:tcPr>
          <w:p w:rsidR="00302BF7" w:rsidRPr="00B211FD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B211FD" w:rsidTr="00B211FD">
        <w:tc>
          <w:tcPr>
            <w:tcW w:w="2413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B211FD" w:rsidRDefault="00F75433">
            <w:pPr>
              <w:pStyle w:val="BodyText2"/>
              <w:rPr>
                <w:rFonts w:ascii="Myriad Pro" w:hAnsi="Myriad Pro"/>
              </w:rPr>
            </w:pPr>
            <w:r w:rsidRPr="00B211FD">
              <w:rPr>
                <w:rFonts w:ascii="Myriad Pro" w:hAnsi="Myriad Pro"/>
              </w:rPr>
              <w:t>Interact</w:t>
            </w:r>
            <w:r w:rsidR="00302BF7" w:rsidRPr="00B211FD">
              <w:rPr>
                <w:rFonts w:ascii="Myriad Pro" w:hAnsi="Myriad Pro"/>
              </w:rPr>
              <w:t>s</w:t>
            </w:r>
            <w:r w:rsidRPr="00B211FD">
              <w:rPr>
                <w:rFonts w:ascii="Myriad Pro" w:hAnsi="Myriad Pro"/>
              </w:rPr>
              <w:t xml:space="preserve"> positively</w:t>
            </w:r>
            <w:r w:rsidR="00302BF7" w:rsidRPr="00B211FD">
              <w:rPr>
                <w:rFonts w:ascii="Myriad Pro" w:hAnsi="Myriad Pro"/>
              </w:rPr>
              <w:t xml:space="preserve"> with internal and external customers</w:t>
            </w:r>
          </w:p>
        </w:tc>
        <w:tc>
          <w:tcPr>
            <w:tcW w:w="709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96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03" w:type="pct"/>
          </w:tcPr>
          <w:p w:rsidR="00302BF7" w:rsidRPr="00B211FD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579" w:type="pct"/>
          </w:tcPr>
          <w:p w:rsidR="00302BF7" w:rsidRPr="00B211FD" w:rsidRDefault="00302BF7" w:rsidP="00302BF7">
            <w:pPr>
              <w:rPr>
                <w:rFonts w:ascii="Myriad Pro" w:hAnsi="Myriad Pro"/>
              </w:rPr>
            </w:pPr>
          </w:p>
        </w:tc>
      </w:tr>
    </w:tbl>
    <w:p w:rsidR="00B211FD" w:rsidRDefault="00B211FD" w:rsidP="00924B8A">
      <w:pPr>
        <w:ind w:left="180"/>
        <w:jc w:val="center"/>
        <w:rPr>
          <w:rFonts w:ascii="Myriad Pro" w:hAnsi="Myriad Pro"/>
          <w:b/>
          <w:sz w:val="22"/>
        </w:rPr>
      </w:pPr>
    </w:p>
    <w:p w:rsidR="00D46FEE" w:rsidRPr="00B211FD" w:rsidRDefault="00922A64" w:rsidP="00924B8A">
      <w:pPr>
        <w:ind w:left="180"/>
        <w:jc w:val="center"/>
        <w:rPr>
          <w:rFonts w:ascii="Myriad Pro" w:hAnsi="Myriad Pro"/>
          <w:b/>
          <w:sz w:val="22"/>
        </w:rPr>
      </w:pPr>
      <w:r w:rsidRPr="00B211FD">
        <w:rPr>
          <w:rFonts w:ascii="Myriad Pro" w:hAnsi="Myriad Pro"/>
          <w:b/>
          <w:sz w:val="22"/>
        </w:rPr>
        <w:t xml:space="preserve">Demonstrates </w:t>
      </w:r>
      <w:r w:rsidR="00D46FEE" w:rsidRPr="00B211FD">
        <w:rPr>
          <w:rFonts w:ascii="Myriad Pro" w:hAnsi="Myriad Pro"/>
          <w:b/>
          <w:sz w:val="22"/>
        </w:rPr>
        <w:t xml:space="preserve">abilities related </w:t>
      </w:r>
      <w:r w:rsidR="000E63A8" w:rsidRPr="00B211FD">
        <w:rPr>
          <w:rFonts w:ascii="Myriad Pro" w:hAnsi="Myriad Pro"/>
          <w:b/>
          <w:sz w:val="22"/>
        </w:rPr>
        <w:t>to Legal Office</w:t>
      </w:r>
      <w:r w:rsidRPr="00B211FD">
        <w:rPr>
          <w:rFonts w:ascii="Myriad Pro" w:hAnsi="Myriad Pro"/>
          <w:b/>
          <w:sz w:val="22"/>
        </w:rPr>
        <w:t xml:space="preserve">.  </w:t>
      </w:r>
      <w:r w:rsidR="00D46FEE" w:rsidRPr="00B211FD">
        <w:rPr>
          <w:rFonts w:ascii="Myriad Pro" w:hAnsi="Myriad Pro"/>
          <w:b/>
          <w:sz w:val="22"/>
        </w:rPr>
        <w:t>Select one evaluation level for each.</w:t>
      </w:r>
    </w:p>
    <w:p w:rsidR="001C25BC" w:rsidRPr="00B211FD" w:rsidRDefault="000A196A">
      <w:pPr>
        <w:ind w:left="180"/>
        <w:rPr>
          <w:rFonts w:ascii="Myriad Pro" w:hAnsi="Myriad Pro"/>
        </w:rPr>
      </w:pPr>
      <w:r w:rsidRPr="00B211FD">
        <w:rPr>
          <w:rFonts w:ascii="Myriad Pro" w:hAnsi="Myriad Pro"/>
        </w:rPr>
        <w:tab/>
        <w:t xml:space="preserve">     </w:t>
      </w:r>
      <w:r w:rsidRPr="00B211FD">
        <w:rPr>
          <w:rFonts w:ascii="Myriad Pro" w:hAnsi="Myriad Pro"/>
        </w:rPr>
        <w:tab/>
        <w:t xml:space="preserve">         </w:t>
      </w:r>
      <w:r w:rsidRPr="00B211FD">
        <w:rPr>
          <w:rFonts w:ascii="Myriad Pro" w:hAnsi="Myriad Pro"/>
        </w:rPr>
        <w:tab/>
      </w:r>
      <w:r w:rsidRPr="00B211FD">
        <w:rPr>
          <w:rFonts w:ascii="Myriad Pro" w:hAnsi="Myriad Pro"/>
        </w:rPr>
        <w:tab/>
      </w:r>
      <w:r w:rsidRPr="00B211FD">
        <w:rPr>
          <w:rFonts w:ascii="Myriad Pro" w:hAnsi="Myriad Pro"/>
        </w:rPr>
        <w:tab/>
        <w:t xml:space="preserve"> </w:t>
      </w:r>
    </w:p>
    <w:p w:rsidR="00D46FEE" w:rsidRPr="00B211FD" w:rsidRDefault="000A196A">
      <w:pPr>
        <w:ind w:left="180"/>
        <w:rPr>
          <w:rFonts w:ascii="Myriad Pro" w:hAnsi="Myriad Pro"/>
        </w:rPr>
      </w:pPr>
      <w:r w:rsidRPr="00B211FD">
        <w:rPr>
          <w:rFonts w:ascii="Myriad Pro" w:hAnsi="Myriad Pro"/>
        </w:rPr>
        <w:tab/>
      </w:r>
      <w:r w:rsidRPr="00B211FD">
        <w:rPr>
          <w:rFonts w:ascii="Myriad Pro" w:hAnsi="Myriad Pro"/>
        </w:rPr>
        <w:tab/>
      </w:r>
      <w:r w:rsidRPr="00B211FD">
        <w:rPr>
          <w:rFonts w:ascii="Myriad Pro" w:hAnsi="Myriad Pro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8"/>
        <w:gridCol w:w="1496"/>
        <w:gridCol w:w="1326"/>
        <w:gridCol w:w="1251"/>
        <w:gridCol w:w="1247"/>
      </w:tblGrid>
      <w:tr w:rsidR="003B283C" w:rsidRPr="00B211FD" w:rsidTr="00B211FD">
        <w:trPr>
          <w:trHeight w:val="432"/>
        </w:trPr>
        <w:tc>
          <w:tcPr>
            <w:tcW w:w="2328" w:type="pct"/>
            <w:tcBorders>
              <w:right w:val="single" w:sz="4" w:space="0" w:color="auto"/>
            </w:tcBorders>
          </w:tcPr>
          <w:p w:rsidR="003B283C" w:rsidRPr="00B211FD" w:rsidRDefault="003B283C" w:rsidP="00922E5A">
            <w:pPr>
              <w:jc w:val="center"/>
              <w:rPr>
                <w:rFonts w:ascii="Myriad Pro" w:hAnsi="Myriad Pro"/>
                <w:b/>
                <w:sz w:val="22"/>
                <w:szCs w:val="22"/>
              </w:rPr>
            </w:pPr>
            <w:r w:rsidRPr="00B211FD">
              <w:rPr>
                <w:rFonts w:ascii="Myriad Pro" w:hAnsi="Myriad Pro"/>
                <w:b/>
                <w:sz w:val="22"/>
                <w:szCs w:val="22"/>
              </w:rPr>
              <w:t>Skills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83C" w:rsidRPr="00B211FD" w:rsidRDefault="003B283C" w:rsidP="00B211FD">
            <w:pPr>
              <w:jc w:val="center"/>
              <w:rPr>
                <w:rFonts w:ascii="Myriad Pro" w:hAnsi="Myriad Pro"/>
                <w:b/>
              </w:rPr>
            </w:pPr>
            <w:r w:rsidRPr="00B211FD">
              <w:rPr>
                <w:rFonts w:ascii="Myriad Pro" w:hAnsi="Myriad Pro"/>
                <w:b/>
              </w:rPr>
              <w:t>Needs Improvement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3B283C" w:rsidRPr="00B211FD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B211FD">
              <w:rPr>
                <w:rFonts w:ascii="Myriad Pro" w:hAnsi="Myriad Pro"/>
                <w:b/>
              </w:rPr>
              <w:t>Satisfactory</w:t>
            </w:r>
          </w:p>
        </w:tc>
        <w:tc>
          <w:tcPr>
            <w:tcW w:w="647" w:type="pct"/>
          </w:tcPr>
          <w:p w:rsidR="003B283C" w:rsidRPr="00B211FD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B211FD">
              <w:rPr>
                <w:rFonts w:ascii="Myriad Pro" w:hAnsi="Myriad Pro"/>
                <w:b/>
              </w:rPr>
              <w:t>Excellent</w:t>
            </w:r>
          </w:p>
        </w:tc>
        <w:tc>
          <w:tcPr>
            <w:tcW w:w="647" w:type="pct"/>
          </w:tcPr>
          <w:p w:rsidR="003B283C" w:rsidRPr="00B211FD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B211FD">
              <w:rPr>
                <w:rFonts w:ascii="Myriad Pro" w:hAnsi="Myriad Pro"/>
                <w:b/>
              </w:rPr>
              <w:t>Not Applicable</w:t>
            </w:r>
          </w:p>
        </w:tc>
      </w:tr>
      <w:tr w:rsidR="00C067C1" w:rsidRPr="00B211FD" w:rsidTr="00B211FD">
        <w:trPr>
          <w:trHeight w:val="432"/>
        </w:trPr>
        <w:tc>
          <w:tcPr>
            <w:tcW w:w="2328" w:type="pct"/>
            <w:tcBorders>
              <w:right w:val="single" w:sz="4" w:space="0" w:color="auto"/>
            </w:tcBorders>
          </w:tcPr>
          <w:p w:rsidR="00F57D7D" w:rsidRPr="00B211FD" w:rsidRDefault="00F57D7D" w:rsidP="00F57D7D">
            <w:pPr>
              <w:rPr>
                <w:rFonts w:ascii="Myriad Pro" w:hAnsi="Myriad Pro"/>
                <w:sz w:val="22"/>
                <w:szCs w:val="22"/>
              </w:rPr>
            </w:pPr>
            <w:r w:rsidRPr="00B211FD">
              <w:rPr>
                <w:rFonts w:ascii="Myriad Pro" w:hAnsi="Myriad Pro"/>
                <w:sz w:val="22"/>
                <w:szCs w:val="22"/>
              </w:rPr>
              <w:t xml:space="preserve">Maintain security and confidentiality </w:t>
            </w:r>
          </w:p>
          <w:p w:rsidR="00C067C1" w:rsidRPr="00B211FD" w:rsidRDefault="00C067C1" w:rsidP="00C067C1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</w:tcPr>
          <w:p w:rsidR="00C067C1" w:rsidRPr="00B211FD" w:rsidRDefault="00C067C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C067C1" w:rsidRPr="00B211FD" w:rsidRDefault="00C067C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C067C1" w:rsidRPr="00B211FD" w:rsidRDefault="00C067C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C067C1" w:rsidRPr="00B211FD" w:rsidRDefault="00C067C1">
            <w:pPr>
              <w:rPr>
                <w:rFonts w:ascii="Myriad Pro" w:hAnsi="Myriad Pro"/>
              </w:rPr>
            </w:pPr>
          </w:p>
        </w:tc>
      </w:tr>
      <w:tr w:rsidR="00C067C1" w:rsidRPr="00B211FD" w:rsidTr="00B211FD">
        <w:trPr>
          <w:trHeight w:val="432"/>
        </w:trPr>
        <w:tc>
          <w:tcPr>
            <w:tcW w:w="2328" w:type="pct"/>
            <w:tcBorders>
              <w:right w:val="single" w:sz="4" w:space="0" w:color="auto"/>
            </w:tcBorders>
          </w:tcPr>
          <w:p w:rsidR="00302BF7" w:rsidRPr="00B211FD" w:rsidRDefault="00F57D7D" w:rsidP="00F57D7D">
            <w:pPr>
              <w:rPr>
                <w:rFonts w:ascii="Myriad Pro" w:hAnsi="Myriad Pro"/>
                <w:sz w:val="22"/>
                <w:szCs w:val="22"/>
              </w:rPr>
            </w:pPr>
            <w:r w:rsidRPr="00B211FD">
              <w:rPr>
                <w:rFonts w:ascii="Myriad Pro" w:hAnsi="Myriad Pro"/>
                <w:sz w:val="22"/>
                <w:szCs w:val="22"/>
              </w:rPr>
              <w:t>Able to identify law categories (i.e. civil / criminal)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</w:tcPr>
          <w:p w:rsidR="00C067C1" w:rsidRPr="00B211FD" w:rsidRDefault="00C067C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C067C1" w:rsidRPr="00B211FD" w:rsidRDefault="00C067C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C067C1" w:rsidRPr="00B211FD" w:rsidRDefault="00C067C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C067C1" w:rsidRPr="00B211FD" w:rsidRDefault="00C067C1">
            <w:pPr>
              <w:rPr>
                <w:rFonts w:ascii="Myriad Pro" w:hAnsi="Myriad Pro"/>
              </w:rPr>
            </w:pPr>
          </w:p>
        </w:tc>
      </w:tr>
      <w:tr w:rsidR="00C067C1" w:rsidRPr="00B211FD" w:rsidTr="00B211FD">
        <w:trPr>
          <w:trHeight w:val="432"/>
        </w:trPr>
        <w:tc>
          <w:tcPr>
            <w:tcW w:w="2328" w:type="pct"/>
            <w:tcBorders>
              <w:right w:val="single" w:sz="4" w:space="0" w:color="auto"/>
            </w:tcBorders>
          </w:tcPr>
          <w:p w:rsidR="00C067C1" w:rsidRPr="00B211FD" w:rsidRDefault="00F57D7D" w:rsidP="00C067C1">
            <w:pPr>
              <w:rPr>
                <w:rFonts w:ascii="Myriad Pro" w:hAnsi="Myriad Pro"/>
                <w:sz w:val="22"/>
                <w:szCs w:val="22"/>
              </w:rPr>
            </w:pPr>
            <w:r w:rsidRPr="00B211FD">
              <w:rPr>
                <w:rFonts w:ascii="Myriad Pro" w:hAnsi="Myriad Pro"/>
                <w:sz w:val="22"/>
                <w:szCs w:val="22"/>
              </w:rPr>
              <w:t>Appropriately uses basic law terminology</w:t>
            </w:r>
          </w:p>
          <w:p w:rsidR="00302BF7" w:rsidRPr="00B211FD" w:rsidRDefault="00302BF7" w:rsidP="00C067C1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7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C1" w:rsidRPr="00B211FD" w:rsidRDefault="00C067C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left w:val="single" w:sz="4" w:space="0" w:color="auto"/>
              <w:bottom w:val="single" w:sz="4" w:space="0" w:color="auto"/>
            </w:tcBorders>
          </w:tcPr>
          <w:p w:rsidR="00C067C1" w:rsidRPr="00B211FD" w:rsidRDefault="00C067C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:rsidR="00C067C1" w:rsidRPr="00B211FD" w:rsidRDefault="00C067C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:rsidR="00C067C1" w:rsidRPr="00B211FD" w:rsidRDefault="00C067C1">
            <w:pPr>
              <w:rPr>
                <w:rFonts w:ascii="Myriad Pro" w:hAnsi="Myriad Pro"/>
              </w:rPr>
            </w:pPr>
          </w:p>
        </w:tc>
      </w:tr>
      <w:tr w:rsidR="00C067C1" w:rsidRPr="00B211FD" w:rsidTr="00B211FD">
        <w:trPr>
          <w:trHeight w:val="432"/>
        </w:trPr>
        <w:tc>
          <w:tcPr>
            <w:tcW w:w="2328" w:type="pct"/>
            <w:tcBorders>
              <w:right w:val="single" w:sz="4" w:space="0" w:color="auto"/>
            </w:tcBorders>
          </w:tcPr>
          <w:p w:rsidR="00302BF7" w:rsidRPr="00B211FD" w:rsidRDefault="00C067C1" w:rsidP="00F57D7D">
            <w:pPr>
              <w:rPr>
                <w:rFonts w:ascii="Myriad Pro" w:hAnsi="Myriad Pro"/>
                <w:sz w:val="22"/>
                <w:szCs w:val="22"/>
              </w:rPr>
            </w:pPr>
            <w:r w:rsidRPr="00B211FD">
              <w:rPr>
                <w:rFonts w:ascii="Myriad Pro" w:hAnsi="Myriad Pro"/>
                <w:sz w:val="22"/>
                <w:szCs w:val="22"/>
              </w:rPr>
              <w:t xml:space="preserve">Demonstrate </w:t>
            </w:r>
            <w:r w:rsidR="00F57D7D" w:rsidRPr="00B211FD">
              <w:rPr>
                <w:rFonts w:ascii="Myriad Pro" w:hAnsi="Myriad Pro"/>
                <w:sz w:val="22"/>
                <w:szCs w:val="22"/>
              </w:rPr>
              <w:t xml:space="preserve">the use of </w:t>
            </w:r>
            <w:r w:rsidRPr="00B211FD">
              <w:rPr>
                <w:rFonts w:ascii="Myriad Pro" w:hAnsi="Myriad Pro"/>
                <w:sz w:val="22"/>
                <w:szCs w:val="22"/>
              </w:rPr>
              <w:t xml:space="preserve">proper </w:t>
            </w:r>
            <w:r w:rsidR="00F57D7D" w:rsidRPr="00B211FD">
              <w:rPr>
                <w:rFonts w:ascii="Myriad Pro" w:hAnsi="Myriad Pro"/>
                <w:sz w:val="22"/>
                <w:szCs w:val="22"/>
              </w:rPr>
              <w:t>written English in all legal documentation</w:t>
            </w:r>
          </w:p>
        </w:tc>
        <w:tc>
          <w:tcPr>
            <w:tcW w:w="7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C1" w:rsidRPr="00B211FD" w:rsidRDefault="00C067C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left w:val="single" w:sz="4" w:space="0" w:color="auto"/>
              <w:bottom w:val="single" w:sz="4" w:space="0" w:color="auto"/>
            </w:tcBorders>
          </w:tcPr>
          <w:p w:rsidR="00C067C1" w:rsidRPr="00B211FD" w:rsidRDefault="00C067C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:rsidR="00C067C1" w:rsidRPr="00B211FD" w:rsidRDefault="00C067C1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:rsidR="00C067C1" w:rsidRPr="00B211FD" w:rsidRDefault="00C067C1">
            <w:pPr>
              <w:rPr>
                <w:rFonts w:ascii="Myriad Pro" w:hAnsi="Myriad Pro"/>
              </w:rPr>
            </w:pPr>
          </w:p>
        </w:tc>
      </w:tr>
      <w:tr w:rsidR="00F57D7D" w:rsidRPr="00B211FD" w:rsidTr="00B211FD">
        <w:trPr>
          <w:trHeight w:val="432"/>
        </w:trPr>
        <w:tc>
          <w:tcPr>
            <w:tcW w:w="2328" w:type="pct"/>
            <w:tcBorders>
              <w:right w:val="single" w:sz="4" w:space="0" w:color="auto"/>
            </w:tcBorders>
          </w:tcPr>
          <w:p w:rsidR="00F57D7D" w:rsidRPr="00B211FD" w:rsidRDefault="00F57D7D" w:rsidP="00B211FD">
            <w:pPr>
              <w:rPr>
                <w:rFonts w:ascii="Myriad Pro" w:hAnsi="Myriad Pro"/>
                <w:sz w:val="22"/>
                <w:szCs w:val="22"/>
              </w:rPr>
            </w:pPr>
            <w:r w:rsidRPr="00B211FD">
              <w:rPr>
                <w:rFonts w:ascii="Myriad Pro" w:hAnsi="Myriad Pro"/>
                <w:sz w:val="22"/>
                <w:szCs w:val="22"/>
              </w:rPr>
              <w:t>Able to create legal correspondence (i.e. formatted letters &amp;/or envelopes)</w:t>
            </w:r>
          </w:p>
        </w:tc>
        <w:tc>
          <w:tcPr>
            <w:tcW w:w="7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7D" w:rsidRPr="00B211FD" w:rsidRDefault="00F57D7D" w:rsidP="00F57D7D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left w:val="single" w:sz="4" w:space="0" w:color="auto"/>
              <w:bottom w:val="single" w:sz="4" w:space="0" w:color="auto"/>
            </w:tcBorders>
          </w:tcPr>
          <w:p w:rsidR="00F57D7D" w:rsidRPr="00B211FD" w:rsidRDefault="00F57D7D" w:rsidP="00F57D7D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:rsidR="00F57D7D" w:rsidRPr="00B211FD" w:rsidRDefault="00F57D7D" w:rsidP="00F57D7D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:rsidR="00F57D7D" w:rsidRPr="00B211FD" w:rsidRDefault="00F57D7D" w:rsidP="00F57D7D">
            <w:pPr>
              <w:rPr>
                <w:rFonts w:ascii="Myriad Pro" w:hAnsi="Myriad Pro"/>
              </w:rPr>
            </w:pPr>
          </w:p>
        </w:tc>
      </w:tr>
      <w:tr w:rsidR="00F57D7D" w:rsidRPr="00B211FD" w:rsidTr="00B211FD">
        <w:trPr>
          <w:trHeight w:val="432"/>
        </w:trPr>
        <w:tc>
          <w:tcPr>
            <w:tcW w:w="2328" w:type="pct"/>
            <w:tcBorders>
              <w:right w:val="single" w:sz="4" w:space="0" w:color="auto"/>
            </w:tcBorders>
          </w:tcPr>
          <w:p w:rsidR="00F57D7D" w:rsidRPr="00B211FD" w:rsidRDefault="001E228C" w:rsidP="00B211FD">
            <w:pPr>
              <w:rPr>
                <w:rFonts w:ascii="Myriad Pro" w:hAnsi="Myriad Pro"/>
                <w:sz w:val="22"/>
                <w:szCs w:val="22"/>
              </w:rPr>
            </w:pPr>
            <w:r w:rsidRPr="00B211FD">
              <w:rPr>
                <w:rFonts w:ascii="Myriad Pro" w:hAnsi="Myriad Pro"/>
                <w:sz w:val="22"/>
                <w:szCs w:val="22"/>
              </w:rPr>
              <w:t xml:space="preserve">Demonstrates knowledge of processes related to court </w:t>
            </w:r>
            <w:r w:rsidR="00F57D7D" w:rsidRPr="00B211FD">
              <w:rPr>
                <w:rFonts w:ascii="Myriad Pro" w:hAnsi="Myriad Pro"/>
                <w:sz w:val="22"/>
                <w:szCs w:val="22"/>
              </w:rPr>
              <w:t xml:space="preserve">systems </w:t>
            </w:r>
          </w:p>
        </w:tc>
        <w:tc>
          <w:tcPr>
            <w:tcW w:w="7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7D" w:rsidRPr="00B211FD" w:rsidRDefault="00F57D7D" w:rsidP="00F57D7D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left w:val="single" w:sz="4" w:space="0" w:color="auto"/>
              <w:bottom w:val="single" w:sz="4" w:space="0" w:color="auto"/>
            </w:tcBorders>
          </w:tcPr>
          <w:p w:rsidR="00F57D7D" w:rsidRPr="00B211FD" w:rsidRDefault="00F57D7D" w:rsidP="00F57D7D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:rsidR="00F57D7D" w:rsidRPr="00B211FD" w:rsidRDefault="00F57D7D" w:rsidP="00F57D7D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:rsidR="00F57D7D" w:rsidRPr="00B211FD" w:rsidRDefault="00F57D7D" w:rsidP="00F57D7D">
            <w:pPr>
              <w:rPr>
                <w:rFonts w:ascii="Myriad Pro" w:hAnsi="Myriad Pro"/>
              </w:rPr>
            </w:pPr>
          </w:p>
        </w:tc>
      </w:tr>
      <w:tr w:rsidR="00F57D7D" w:rsidRPr="00B211FD" w:rsidTr="00B211FD">
        <w:trPr>
          <w:trHeight w:val="432"/>
        </w:trPr>
        <w:tc>
          <w:tcPr>
            <w:tcW w:w="2328" w:type="pct"/>
            <w:tcBorders>
              <w:right w:val="single" w:sz="4" w:space="0" w:color="auto"/>
            </w:tcBorders>
          </w:tcPr>
          <w:p w:rsidR="00F57D7D" w:rsidRPr="00B211FD" w:rsidRDefault="00F57D7D" w:rsidP="00B211FD">
            <w:pPr>
              <w:rPr>
                <w:rFonts w:ascii="Myriad Pro" w:hAnsi="Myriad Pro"/>
                <w:sz w:val="22"/>
                <w:szCs w:val="22"/>
              </w:rPr>
            </w:pPr>
            <w:r w:rsidRPr="00B211FD">
              <w:rPr>
                <w:rFonts w:ascii="Myriad Pro" w:hAnsi="Myriad Pro"/>
                <w:sz w:val="22"/>
                <w:szCs w:val="22"/>
              </w:rPr>
              <w:t>Demonstrate knowledge of Code of Ethics and Professional Responsibility</w:t>
            </w:r>
          </w:p>
        </w:tc>
        <w:tc>
          <w:tcPr>
            <w:tcW w:w="7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7D" w:rsidRPr="00B211FD" w:rsidRDefault="00F57D7D" w:rsidP="00F57D7D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left w:val="single" w:sz="4" w:space="0" w:color="auto"/>
              <w:bottom w:val="single" w:sz="4" w:space="0" w:color="auto"/>
            </w:tcBorders>
          </w:tcPr>
          <w:p w:rsidR="00F57D7D" w:rsidRPr="00B211FD" w:rsidRDefault="00F57D7D" w:rsidP="00F57D7D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:rsidR="00F57D7D" w:rsidRPr="00B211FD" w:rsidRDefault="00F57D7D" w:rsidP="00F57D7D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:rsidR="00F57D7D" w:rsidRPr="00B211FD" w:rsidRDefault="00F57D7D" w:rsidP="00F57D7D">
            <w:pPr>
              <w:rPr>
                <w:rFonts w:ascii="Myriad Pro" w:hAnsi="Myriad Pro"/>
              </w:rPr>
            </w:pPr>
          </w:p>
        </w:tc>
      </w:tr>
      <w:tr w:rsidR="006F25DB" w:rsidRPr="00B211FD" w:rsidTr="00B211FD">
        <w:trPr>
          <w:trHeight w:val="432"/>
        </w:trPr>
        <w:tc>
          <w:tcPr>
            <w:tcW w:w="5000" w:type="pct"/>
            <w:gridSpan w:val="5"/>
            <w:tcBorders>
              <w:right w:val="single" w:sz="4" w:space="0" w:color="auto"/>
            </w:tcBorders>
          </w:tcPr>
          <w:p w:rsidR="006F25DB" w:rsidRPr="00B211FD" w:rsidRDefault="006F25DB" w:rsidP="006F25DB">
            <w:pPr>
              <w:rPr>
                <w:rFonts w:ascii="Myriad Pro" w:hAnsi="Myriad Pro"/>
                <w:sz w:val="22"/>
                <w:szCs w:val="22"/>
              </w:rPr>
            </w:pPr>
            <w:r w:rsidRPr="00B211FD">
              <w:rPr>
                <w:rFonts w:ascii="Myriad Pro" w:hAnsi="Myriad Pro"/>
                <w:sz w:val="22"/>
                <w:szCs w:val="22"/>
              </w:rPr>
              <w:t>Demonstrate computer knowledge and skills</w:t>
            </w:r>
          </w:p>
          <w:p w:rsidR="006F25DB" w:rsidRPr="00B211FD" w:rsidRDefault="006F25DB" w:rsidP="00B05460">
            <w:pPr>
              <w:rPr>
                <w:rFonts w:ascii="Myriad Pro" w:hAnsi="Myriad Pro"/>
              </w:rPr>
            </w:pPr>
          </w:p>
        </w:tc>
      </w:tr>
      <w:tr w:rsidR="00B05460" w:rsidRPr="00B211FD" w:rsidTr="00B211FD">
        <w:trPr>
          <w:trHeight w:val="432"/>
        </w:trPr>
        <w:tc>
          <w:tcPr>
            <w:tcW w:w="2328" w:type="pct"/>
            <w:tcBorders>
              <w:right w:val="single" w:sz="4" w:space="0" w:color="auto"/>
            </w:tcBorders>
          </w:tcPr>
          <w:p w:rsidR="00150E28" w:rsidRPr="00B211FD" w:rsidRDefault="001E228C" w:rsidP="001554D2">
            <w:pPr>
              <w:numPr>
                <w:ilvl w:val="0"/>
                <w:numId w:val="4"/>
              </w:numPr>
              <w:rPr>
                <w:rFonts w:ascii="Myriad Pro" w:hAnsi="Myriad Pro"/>
                <w:sz w:val="22"/>
                <w:szCs w:val="22"/>
              </w:rPr>
            </w:pPr>
            <w:r w:rsidRPr="00B211FD">
              <w:rPr>
                <w:rFonts w:ascii="Myriad Pro" w:hAnsi="Myriad Pro"/>
                <w:sz w:val="22"/>
                <w:szCs w:val="22"/>
              </w:rPr>
              <w:t xml:space="preserve">MS Word / </w:t>
            </w:r>
            <w:r w:rsidR="00150E28" w:rsidRPr="00B211FD">
              <w:rPr>
                <w:rFonts w:ascii="Myriad Pro" w:hAnsi="Myriad Pro"/>
                <w:sz w:val="22"/>
                <w:szCs w:val="22"/>
              </w:rPr>
              <w:t>Word Processing</w:t>
            </w:r>
          </w:p>
          <w:p w:rsidR="00B05460" w:rsidRPr="00B211FD" w:rsidRDefault="00B05460" w:rsidP="00B05460">
            <w:pPr>
              <w:ind w:left="360"/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</w:tr>
      <w:tr w:rsidR="00B05460" w:rsidRPr="00B211FD" w:rsidTr="00B211FD">
        <w:trPr>
          <w:trHeight w:val="432"/>
        </w:trPr>
        <w:tc>
          <w:tcPr>
            <w:tcW w:w="2328" w:type="pct"/>
            <w:tcBorders>
              <w:right w:val="single" w:sz="4" w:space="0" w:color="auto"/>
            </w:tcBorders>
          </w:tcPr>
          <w:p w:rsidR="00150E28" w:rsidRPr="00B211FD" w:rsidRDefault="001E228C" w:rsidP="001554D2">
            <w:pPr>
              <w:numPr>
                <w:ilvl w:val="0"/>
                <w:numId w:val="4"/>
              </w:numPr>
              <w:rPr>
                <w:rFonts w:ascii="Myriad Pro" w:hAnsi="Myriad Pro"/>
                <w:sz w:val="22"/>
                <w:szCs w:val="22"/>
              </w:rPr>
            </w:pPr>
            <w:r w:rsidRPr="00B211FD">
              <w:rPr>
                <w:rFonts w:ascii="Myriad Pro" w:hAnsi="Myriad Pro"/>
                <w:sz w:val="22"/>
                <w:szCs w:val="22"/>
              </w:rPr>
              <w:t xml:space="preserve">MS Excel / </w:t>
            </w:r>
            <w:r w:rsidR="00150E28" w:rsidRPr="00B211FD">
              <w:rPr>
                <w:rFonts w:ascii="Myriad Pro" w:hAnsi="Myriad Pro"/>
                <w:sz w:val="22"/>
                <w:szCs w:val="22"/>
              </w:rPr>
              <w:t>Spreadsheet applications</w:t>
            </w:r>
          </w:p>
          <w:p w:rsidR="00B05460" w:rsidRPr="00B211FD" w:rsidRDefault="00B05460" w:rsidP="00B05460">
            <w:pPr>
              <w:ind w:left="360"/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</w:tr>
      <w:tr w:rsidR="00B05460" w:rsidRPr="00B211FD" w:rsidTr="00B211FD">
        <w:trPr>
          <w:trHeight w:val="432"/>
        </w:trPr>
        <w:tc>
          <w:tcPr>
            <w:tcW w:w="2328" w:type="pct"/>
            <w:tcBorders>
              <w:right w:val="single" w:sz="4" w:space="0" w:color="auto"/>
            </w:tcBorders>
          </w:tcPr>
          <w:p w:rsidR="00150E28" w:rsidRPr="00B211FD" w:rsidRDefault="001E228C" w:rsidP="001554D2">
            <w:pPr>
              <w:numPr>
                <w:ilvl w:val="0"/>
                <w:numId w:val="4"/>
              </w:numPr>
              <w:rPr>
                <w:rFonts w:ascii="Myriad Pro" w:hAnsi="Myriad Pro"/>
                <w:sz w:val="22"/>
                <w:szCs w:val="22"/>
              </w:rPr>
            </w:pPr>
            <w:r w:rsidRPr="00B211FD">
              <w:rPr>
                <w:rFonts w:ascii="Myriad Pro" w:hAnsi="Myriad Pro"/>
                <w:sz w:val="22"/>
                <w:szCs w:val="22"/>
              </w:rPr>
              <w:t xml:space="preserve">MS Access / </w:t>
            </w:r>
            <w:r w:rsidR="00150E28" w:rsidRPr="00B211FD">
              <w:rPr>
                <w:rFonts w:ascii="Myriad Pro" w:hAnsi="Myriad Pro"/>
                <w:sz w:val="22"/>
                <w:szCs w:val="22"/>
              </w:rPr>
              <w:t>Database administration</w:t>
            </w:r>
          </w:p>
          <w:p w:rsidR="00B05460" w:rsidRPr="00B211FD" w:rsidRDefault="00B05460" w:rsidP="00B05460">
            <w:pPr>
              <w:ind w:left="360"/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</w:tr>
      <w:tr w:rsidR="00B05460" w:rsidRPr="00B211FD" w:rsidTr="00B211FD">
        <w:trPr>
          <w:trHeight w:val="432"/>
        </w:trPr>
        <w:tc>
          <w:tcPr>
            <w:tcW w:w="2328" w:type="pct"/>
            <w:tcBorders>
              <w:right w:val="single" w:sz="4" w:space="0" w:color="auto"/>
            </w:tcBorders>
          </w:tcPr>
          <w:p w:rsidR="00150E28" w:rsidRPr="00B211FD" w:rsidRDefault="00150E28" w:rsidP="001554D2">
            <w:pPr>
              <w:numPr>
                <w:ilvl w:val="0"/>
                <w:numId w:val="4"/>
              </w:numPr>
              <w:rPr>
                <w:rFonts w:ascii="Myriad Pro" w:hAnsi="Myriad Pro"/>
                <w:sz w:val="22"/>
                <w:szCs w:val="22"/>
              </w:rPr>
            </w:pPr>
            <w:r w:rsidRPr="00B211FD">
              <w:rPr>
                <w:rFonts w:ascii="Myriad Pro" w:hAnsi="Myriad Pro"/>
                <w:sz w:val="22"/>
                <w:szCs w:val="22"/>
              </w:rPr>
              <w:t>Presentation software</w:t>
            </w:r>
          </w:p>
          <w:p w:rsidR="00B05460" w:rsidRPr="00B211FD" w:rsidRDefault="00B05460" w:rsidP="00B05460">
            <w:pPr>
              <w:ind w:left="360"/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</w:tr>
      <w:tr w:rsidR="00B05460" w:rsidRPr="00B211FD" w:rsidTr="00B211FD">
        <w:trPr>
          <w:trHeight w:val="432"/>
        </w:trPr>
        <w:tc>
          <w:tcPr>
            <w:tcW w:w="2328" w:type="pct"/>
            <w:tcBorders>
              <w:right w:val="single" w:sz="4" w:space="0" w:color="auto"/>
            </w:tcBorders>
          </w:tcPr>
          <w:p w:rsidR="00150E28" w:rsidRPr="00B211FD" w:rsidRDefault="00150E28" w:rsidP="001554D2">
            <w:pPr>
              <w:numPr>
                <w:ilvl w:val="0"/>
                <w:numId w:val="4"/>
              </w:numPr>
              <w:rPr>
                <w:rFonts w:ascii="Myriad Pro" w:hAnsi="Myriad Pro"/>
                <w:sz w:val="22"/>
                <w:szCs w:val="22"/>
              </w:rPr>
            </w:pPr>
            <w:r w:rsidRPr="00B211FD">
              <w:rPr>
                <w:rFonts w:ascii="Myriad Pro" w:hAnsi="Myriad Pro"/>
                <w:sz w:val="22"/>
                <w:szCs w:val="22"/>
              </w:rPr>
              <w:t>Email</w:t>
            </w:r>
          </w:p>
          <w:p w:rsidR="00B05460" w:rsidRPr="00B211FD" w:rsidRDefault="00B05460" w:rsidP="00B05460">
            <w:pPr>
              <w:ind w:left="360"/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</w:tr>
      <w:tr w:rsidR="00B05460" w:rsidRPr="00B211FD" w:rsidTr="00B211FD">
        <w:trPr>
          <w:trHeight w:val="432"/>
        </w:trPr>
        <w:tc>
          <w:tcPr>
            <w:tcW w:w="2328" w:type="pct"/>
            <w:tcBorders>
              <w:right w:val="single" w:sz="4" w:space="0" w:color="auto"/>
            </w:tcBorders>
          </w:tcPr>
          <w:p w:rsidR="00150E28" w:rsidRPr="00B211FD" w:rsidRDefault="00150E28" w:rsidP="001554D2">
            <w:pPr>
              <w:numPr>
                <w:ilvl w:val="0"/>
                <w:numId w:val="4"/>
              </w:numPr>
              <w:rPr>
                <w:rFonts w:ascii="Myriad Pro" w:hAnsi="Myriad Pro"/>
                <w:sz w:val="22"/>
                <w:szCs w:val="22"/>
              </w:rPr>
            </w:pPr>
            <w:r w:rsidRPr="00B211FD">
              <w:rPr>
                <w:rFonts w:ascii="Myriad Pro" w:hAnsi="Myriad Pro"/>
                <w:sz w:val="22"/>
                <w:szCs w:val="22"/>
              </w:rPr>
              <w:t>Internet research</w:t>
            </w:r>
          </w:p>
          <w:p w:rsidR="00B05460" w:rsidRPr="00B211FD" w:rsidRDefault="00B05460" w:rsidP="00B05460">
            <w:pPr>
              <w:ind w:left="360"/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</w:tr>
      <w:tr w:rsidR="00B05460" w:rsidRPr="00B211FD" w:rsidTr="00B211FD">
        <w:trPr>
          <w:trHeight w:val="432"/>
        </w:trPr>
        <w:tc>
          <w:tcPr>
            <w:tcW w:w="2328" w:type="pct"/>
            <w:tcBorders>
              <w:right w:val="single" w:sz="4" w:space="0" w:color="auto"/>
            </w:tcBorders>
          </w:tcPr>
          <w:p w:rsidR="00150E28" w:rsidRPr="00B211FD" w:rsidRDefault="00150E28" w:rsidP="001554D2">
            <w:pPr>
              <w:numPr>
                <w:ilvl w:val="0"/>
                <w:numId w:val="4"/>
              </w:numPr>
              <w:rPr>
                <w:rFonts w:ascii="Myriad Pro" w:hAnsi="Myriad Pro"/>
                <w:sz w:val="22"/>
                <w:szCs w:val="22"/>
              </w:rPr>
            </w:pPr>
            <w:r w:rsidRPr="00B211FD">
              <w:rPr>
                <w:rFonts w:ascii="Myriad Pro" w:hAnsi="Myriad Pro"/>
                <w:sz w:val="22"/>
                <w:szCs w:val="22"/>
              </w:rPr>
              <w:t>Computerized Accounting</w:t>
            </w:r>
          </w:p>
          <w:p w:rsidR="00B05460" w:rsidRPr="00B211FD" w:rsidRDefault="00B05460" w:rsidP="00B05460">
            <w:pPr>
              <w:ind w:left="360"/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</w:tr>
      <w:tr w:rsidR="00B05460" w:rsidRPr="00B211FD" w:rsidTr="00B211FD">
        <w:trPr>
          <w:trHeight w:val="432"/>
        </w:trPr>
        <w:tc>
          <w:tcPr>
            <w:tcW w:w="2328" w:type="pct"/>
            <w:tcBorders>
              <w:right w:val="single" w:sz="4" w:space="0" w:color="auto"/>
            </w:tcBorders>
          </w:tcPr>
          <w:p w:rsidR="00150E28" w:rsidRPr="00B211FD" w:rsidRDefault="00150E28" w:rsidP="001554D2">
            <w:pPr>
              <w:numPr>
                <w:ilvl w:val="0"/>
                <w:numId w:val="4"/>
              </w:numPr>
              <w:rPr>
                <w:rFonts w:ascii="Myriad Pro" w:hAnsi="Myriad Pro"/>
                <w:sz w:val="22"/>
                <w:szCs w:val="22"/>
              </w:rPr>
            </w:pPr>
            <w:r w:rsidRPr="00B211FD">
              <w:rPr>
                <w:rFonts w:ascii="Myriad Pro" w:hAnsi="Myriad Pro"/>
                <w:sz w:val="22"/>
                <w:szCs w:val="22"/>
              </w:rPr>
              <w:t>Other __________________________</w:t>
            </w:r>
          </w:p>
          <w:p w:rsidR="00150E28" w:rsidRPr="00B211FD" w:rsidRDefault="00150E28" w:rsidP="001554D2">
            <w:pPr>
              <w:rPr>
                <w:rFonts w:ascii="Myriad Pro" w:hAnsi="Myriad Pro"/>
                <w:sz w:val="8"/>
                <w:szCs w:val="8"/>
              </w:rPr>
            </w:pPr>
          </w:p>
          <w:p w:rsidR="00B05460" w:rsidRPr="00B211FD" w:rsidRDefault="00B05460" w:rsidP="00B05460">
            <w:pPr>
              <w:ind w:left="360"/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B211FD" w:rsidRDefault="00B05460" w:rsidP="00B05460">
            <w:pPr>
              <w:rPr>
                <w:rFonts w:ascii="Myriad Pro" w:hAnsi="Myriad Pro"/>
              </w:rPr>
            </w:pPr>
          </w:p>
        </w:tc>
      </w:tr>
    </w:tbl>
    <w:p w:rsidR="00D46FEE" w:rsidRPr="00B211FD" w:rsidRDefault="00D46FEE">
      <w:pPr>
        <w:rPr>
          <w:rFonts w:ascii="Myriad Pro" w:hAnsi="Myriad Pro"/>
        </w:rPr>
      </w:pPr>
      <w:r w:rsidRPr="00B211FD">
        <w:rPr>
          <w:rFonts w:ascii="Myriad Pro" w:hAnsi="Myriad Pro"/>
        </w:rPr>
        <w:t xml:space="preserve">    </w:t>
      </w:r>
    </w:p>
    <w:p w:rsidR="00D46FEE" w:rsidRPr="00B211FD" w:rsidRDefault="00D46FEE">
      <w:pPr>
        <w:rPr>
          <w:rFonts w:ascii="Myriad Pro" w:hAnsi="Myriad Pro"/>
          <w:sz w:val="22"/>
          <w:szCs w:val="22"/>
        </w:rPr>
      </w:pPr>
      <w:r w:rsidRPr="00B211FD">
        <w:rPr>
          <w:rFonts w:ascii="Myriad Pro" w:hAnsi="Myriad Pro"/>
        </w:rPr>
        <w:t xml:space="preserve"> </w:t>
      </w:r>
      <w:r w:rsidRPr="00B211FD">
        <w:rPr>
          <w:rFonts w:ascii="Myriad Pro" w:hAnsi="Myriad Pro"/>
          <w:sz w:val="22"/>
          <w:szCs w:val="22"/>
        </w:rPr>
        <w:t>Additional comments:</w:t>
      </w:r>
    </w:p>
    <w:p w:rsidR="00D46FEE" w:rsidRPr="00B211FD" w:rsidRDefault="00D46FEE">
      <w:pPr>
        <w:rPr>
          <w:rFonts w:ascii="Myriad Pro" w:hAnsi="Myriad Pro"/>
          <w:sz w:val="22"/>
          <w:szCs w:val="22"/>
        </w:rPr>
      </w:pPr>
    </w:p>
    <w:p w:rsidR="00D46FEE" w:rsidRPr="00B211FD" w:rsidRDefault="00D46FEE">
      <w:pPr>
        <w:rPr>
          <w:rFonts w:ascii="Myriad Pro" w:hAnsi="Myriad Pro"/>
          <w:sz w:val="22"/>
          <w:szCs w:val="22"/>
        </w:rPr>
      </w:pPr>
    </w:p>
    <w:p w:rsidR="003B283C" w:rsidRPr="00B211FD" w:rsidRDefault="003B283C">
      <w:pPr>
        <w:rPr>
          <w:rFonts w:ascii="Myriad Pro" w:hAnsi="Myriad Pro"/>
          <w:sz w:val="22"/>
          <w:szCs w:val="22"/>
        </w:rPr>
      </w:pPr>
    </w:p>
    <w:p w:rsidR="00F83E95" w:rsidRPr="00B211FD" w:rsidRDefault="00F83E95">
      <w:pPr>
        <w:rPr>
          <w:rFonts w:ascii="Myriad Pro" w:hAnsi="Myriad Pro"/>
          <w:sz w:val="22"/>
          <w:szCs w:val="22"/>
        </w:rPr>
      </w:pPr>
    </w:p>
    <w:p w:rsidR="001C7B40" w:rsidRPr="00B211FD" w:rsidRDefault="00D46FEE">
      <w:pPr>
        <w:rPr>
          <w:rFonts w:ascii="Myriad Pro" w:hAnsi="Myriad Pro"/>
          <w:sz w:val="22"/>
          <w:szCs w:val="22"/>
        </w:rPr>
      </w:pPr>
      <w:r w:rsidRPr="00B211FD">
        <w:rPr>
          <w:rFonts w:ascii="Myriad Pro" w:hAnsi="Myriad Pro"/>
          <w:sz w:val="22"/>
          <w:szCs w:val="22"/>
        </w:rPr>
        <w:t xml:space="preserve">Signature of Supervisor </w:t>
      </w:r>
      <w:r w:rsidR="00B31602" w:rsidRPr="00B211FD">
        <w:rPr>
          <w:rFonts w:ascii="Myriad Pro" w:hAnsi="Myriad Pro"/>
          <w:sz w:val="22"/>
          <w:szCs w:val="22"/>
        </w:rPr>
        <w:t>_________</w:t>
      </w:r>
      <w:r w:rsidR="00490F24" w:rsidRPr="00B211FD">
        <w:rPr>
          <w:rFonts w:ascii="Myriad Pro" w:hAnsi="Myriad Pro"/>
          <w:sz w:val="22"/>
          <w:szCs w:val="22"/>
        </w:rPr>
        <w:t>___________________________</w:t>
      </w:r>
      <w:r w:rsidR="001C7B40" w:rsidRPr="00B211FD">
        <w:rPr>
          <w:rFonts w:ascii="Myriad Pro" w:hAnsi="Myriad Pro"/>
          <w:sz w:val="22"/>
          <w:szCs w:val="22"/>
        </w:rPr>
        <w:t>_________</w:t>
      </w:r>
      <w:r w:rsidR="00490F24" w:rsidRPr="00B211FD">
        <w:rPr>
          <w:rFonts w:ascii="Myriad Pro" w:hAnsi="Myriad Pro"/>
          <w:sz w:val="22"/>
          <w:szCs w:val="22"/>
        </w:rPr>
        <w:t>D</w:t>
      </w:r>
      <w:r w:rsidR="001C7B40" w:rsidRPr="00B211FD">
        <w:rPr>
          <w:rFonts w:ascii="Myriad Pro" w:hAnsi="Myriad Pro"/>
          <w:sz w:val="22"/>
          <w:szCs w:val="22"/>
        </w:rPr>
        <w:t>ate: _________________</w:t>
      </w:r>
    </w:p>
    <w:tbl>
      <w:tblPr>
        <w:tblpPr w:leftFromText="180" w:rightFromText="180" w:vertAnchor="text" w:horzAnchor="page" w:tblpX="5113" w:tblpY="13"/>
        <w:tblW w:w="5326" w:type="dxa"/>
        <w:tblLook w:val="0000" w:firstRow="0" w:lastRow="0" w:firstColumn="0" w:lastColumn="0" w:noHBand="0" w:noVBand="0"/>
      </w:tblPr>
      <w:tblGrid>
        <w:gridCol w:w="3619"/>
        <w:gridCol w:w="1707"/>
      </w:tblGrid>
      <w:tr w:rsidR="00490F24" w:rsidRPr="00B211FD" w:rsidTr="00490F24">
        <w:trPr>
          <w:trHeight w:val="1280"/>
        </w:trPr>
        <w:tc>
          <w:tcPr>
            <w:tcW w:w="3619" w:type="dxa"/>
          </w:tcPr>
          <w:p w:rsidR="00540BE4" w:rsidRPr="00B211FD" w:rsidRDefault="00540BE4" w:rsidP="00490F24">
            <w:pPr>
              <w:rPr>
                <w:rFonts w:ascii="Myriad Pro" w:hAnsi="Myriad Pro"/>
                <w:sz w:val="22"/>
                <w:szCs w:val="22"/>
              </w:rPr>
            </w:pPr>
          </w:p>
          <w:p w:rsidR="00490F24" w:rsidRPr="00B211FD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  <w:r w:rsidRPr="00B211FD">
              <w:rPr>
                <w:rFonts w:ascii="Myriad Pro" w:hAnsi="Myriad Pro"/>
                <w:sz w:val="22"/>
                <w:szCs w:val="22"/>
              </w:rPr>
              <w:t>HIRE Employment Specialist</w:t>
            </w:r>
          </w:p>
          <w:p w:rsidR="00490F24" w:rsidRPr="00B211FD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  <w:r w:rsidRPr="00B211FD">
              <w:rPr>
                <w:rFonts w:ascii="Myriad Pro" w:hAnsi="Myriad Pro"/>
                <w:sz w:val="22"/>
                <w:szCs w:val="22"/>
              </w:rPr>
              <w:t xml:space="preserve">Moore Norman Technology Center                                           </w:t>
            </w:r>
          </w:p>
          <w:p w:rsidR="00490F24" w:rsidRPr="00B211FD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  <w:r w:rsidRPr="00B211FD">
              <w:rPr>
                <w:rFonts w:ascii="Myriad Pro" w:hAnsi="Myriad Pro"/>
                <w:sz w:val="22"/>
                <w:szCs w:val="22"/>
              </w:rPr>
              <w:t>Fax:   405-217-8265</w:t>
            </w:r>
          </w:p>
          <w:p w:rsidR="00490F24" w:rsidRPr="00B211FD" w:rsidRDefault="00540BE4" w:rsidP="00490F24">
            <w:pPr>
              <w:rPr>
                <w:rFonts w:ascii="Myriad Pro" w:hAnsi="Myriad Pro"/>
                <w:sz w:val="22"/>
                <w:szCs w:val="22"/>
              </w:rPr>
            </w:pPr>
            <w:r w:rsidRPr="00B211FD">
              <w:rPr>
                <w:rFonts w:ascii="Myriad Pro" w:hAnsi="Myriad Pro"/>
                <w:sz w:val="22"/>
                <w:szCs w:val="22"/>
              </w:rPr>
              <w:t xml:space="preserve">E-Mail:  </w:t>
            </w:r>
            <w:r w:rsidR="00F534C7">
              <w:rPr>
                <w:rFonts w:ascii="Myriad Pro" w:hAnsi="Myriad Pro"/>
                <w:sz w:val="22"/>
                <w:szCs w:val="22"/>
              </w:rPr>
              <w:t>Monica.Bread</w:t>
            </w:r>
            <w:r w:rsidR="00490F24" w:rsidRPr="00B211FD">
              <w:rPr>
                <w:rFonts w:ascii="Myriad Pro" w:hAnsi="Myriad Pro"/>
                <w:sz w:val="22"/>
                <w:szCs w:val="22"/>
              </w:rPr>
              <w:t>@mntc.edu</w:t>
            </w:r>
          </w:p>
          <w:p w:rsidR="00490F24" w:rsidRPr="00B211FD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1707" w:type="dxa"/>
          </w:tcPr>
          <w:p w:rsidR="00490F24" w:rsidRPr="00B211FD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</w:p>
        </w:tc>
      </w:tr>
    </w:tbl>
    <w:p w:rsidR="00D46FEE" w:rsidRPr="00B211FD" w:rsidRDefault="00540BE4">
      <w:pPr>
        <w:rPr>
          <w:rFonts w:ascii="Myriad Pro" w:hAnsi="Myriad Pro"/>
          <w:sz w:val="22"/>
          <w:szCs w:val="22"/>
        </w:rPr>
      </w:pPr>
      <w:r w:rsidRPr="00B211FD">
        <w:rPr>
          <w:rFonts w:ascii="Myriad Pro" w:hAnsi="Myriad Pro"/>
          <w:sz w:val="22"/>
          <w:szCs w:val="22"/>
        </w:rPr>
        <w:t>Send c</w:t>
      </w:r>
      <w:r w:rsidR="00D46FEE" w:rsidRPr="00B211FD">
        <w:rPr>
          <w:rFonts w:ascii="Myriad Pro" w:hAnsi="Myriad Pro"/>
          <w:sz w:val="22"/>
          <w:szCs w:val="22"/>
        </w:rPr>
        <w:t>ompl</w:t>
      </w:r>
      <w:r w:rsidRPr="00B211FD">
        <w:rPr>
          <w:rFonts w:ascii="Myriad Pro" w:hAnsi="Myriad Pro"/>
          <w:sz w:val="22"/>
          <w:szCs w:val="22"/>
        </w:rPr>
        <w:t xml:space="preserve">eted evaluations </w:t>
      </w:r>
      <w:r w:rsidR="00D46FEE" w:rsidRPr="00B211FD">
        <w:rPr>
          <w:rFonts w:ascii="Myriad Pro" w:hAnsi="Myriad Pro"/>
          <w:sz w:val="22"/>
          <w:szCs w:val="22"/>
        </w:rPr>
        <w:t>to:</w:t>
      </w:r>
    </w:p>
    <w:p w:rsidR="00D46FEE" w:rsidRPr="00B211FD" w:rsidRDefault="00D46FEE">
      <w:pPr>
        <w:rPr>
          <w:rFonts w:ascii="Myriad Pro" w:hAnsi="Myriad Pro"/>
          <w:sz w:val="22"/>
          <w:szCs w:val="22"/>
        </w:rPr>
      </w:pPr>
      <w:r w:rsidRPr="00B211FD">
        <w:rPr>
          <w:rFonts w:ascii="Myriad Pro" w:hAnsi="Myriad Pro"/>
          <w:sz w:val="22"/>
          <w:szCs w:val="22"/>
        </w:rPr>
        <w:t xml:space="preserve">    </w:t>
      </w:r>
    </w:p>
    <w:p w:rsidR="00D46FEE" w:rsidRPr="00B211FD" w:rsidRDefault="00D46FEE">
      <w:pPr>
        <w:rPr>
          <w:rFonts w:ascii="Myriad Pro" w:hAnsi="Myriad Pro"/>
          <w:sz w:val="22"/>
          <w:szCs w:val="22"/>
        </w:rPr>
      </w:pPr>
    </w:p>
    <w:sectPr w:rsidR="00D46FEE" w:rsidRPr="00B211FD" w:rsidSect="00DF011D">
      <w:pgSz w:w="12240" w:h="15840"/>
      <w:pgMar w:top="864" w:right="1166" w:bottom="1008" w:left="11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556C9"/>
    <w:multiLevelType w:val="hybridMultilevel"/>
    <w:tmpl w:val="644AE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B7B0B"/>
    <w:multiLevelType w:val="hybridMultilevel"/>
    <w:tmpl w:val="6358B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6C3C33"/>
    <w:multiLevelType w:val="hybridMultilevel"/>
    <w:tmpl w:val="D8BC5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4B7DB3"/>
    <w:multiLevelType w:val="hybridMultilevel"/>
    <w:tmpl w:val="2194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5E"/>
    <w:rsid w:val="000478CE"/>
    <w:rsid w:val="000A196A"/>
    <w:rsid w:val="000A3BF3"/>
    <w:rsid w:val="000E63A8"/>
    <w:rsid w:val="00150E28"/>
    <w:rsid w:val="001554D2"/>
    <w:rsid w:val="001C25BC"/>
    <w:rsid w:val="001C7B40"/>
    <w:rsid w:val="001E228C"/>
    <w:rsid w:val="00220A19"/>
    <w:rsid w:val="00234E17"/>
    <w:rsid w:val="00263347"/>
    <w:rsid w:val="00293B97"/>
    <w:rsid w:val="00302BF7"/>
    <w:rsid w:val="0034257D"/>
    <w:rsid w:val="003B283C"/>
    <w:rsid w:val="00490F24"/>
    <w:rsid w:val="00540BE4"/>
    <w:rsid w:val="00682554"/>
    <w:rsid w:val="0069142A"/>
    <w:rsid w:val="006B6454"/>
    <w:rsid w:val="006F25DB"/>
    <w:rsid w:val="007B2A59"/>
    <w:rsid w:val="007F6A5E"/>
    <w:rsid w:val="00805499"/>
    <w:rsid w:val="00922A64"/>
    <w:rsid w:val="00922E5A"/>
    <w:rsid w:val="00924B8A"/>
    <w:rsid w:val="009A52F7"/>
    <w:rsid w:val="009B7425"/>
    <w:rsid w:val="009F67E5"/>
    <w:rsid w:val="00AC7F3B"/>
    <w:rsid w:val="00B05460"/>
    <w:rsid w:val="00B0617A"/>
    <w:rsid w:val="00B11AC2"/>
    <w:rsid w:val="00B211FD"/>
    <w:rsid w:val="00B31602"/>
    <w:rsid w:val="00BB2133"/>
    <w:rsid w:val="00BE57F5"/>
    <w:rsid w:val="00C067C1"/>
    <w:rsid w:val="00C97B32"/>
    <w:rsid w:val="00D46FEE"/>
    <w:rsid w:val="00DB614E"/>
    <w:rsid w:val="00DF011D"/>
    <w:rsid w:val="00EA7CD5"/>
    <w:rsid w:val="00EB4401"/>
    <w:rsid w:val="00F534C7"/>
    <w:rsid w:val="00F53C83"/>
    <w:rsid w:val="00F57D7D"/>
    <w:rsid w:val="00F75433"/>
    <w:rsid w:val="00F83E95"/>
    <w:rsid w:val="00FE25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2418BE-AA80-46BA-B8DD-42905528E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4"/>
    </w:rPr>
  </w:style>
  <w:style w:type="paragraph" w:styleId="BodyText2">
    <w:name w:val="Body Text 2"/>
    <w:basedOn w:val="Normal"/>
    <w:link w:val="BodyText2Char"/>
    <w:rPr>
      <w:sz w:val="22"/>
    </w:rPr>
  </w:style>
  <w:style w:type="paragraph" w:styleId="Title">
    <w:name w:val="Title"/>
    <w:basedOn w:val="Normal"/>
    <w:link w:val="TitleChar"/>
    <w:qFormat/>
    <w:pPr>
      <w:ind w:right="-540"/>
      <w:jc w:val="center"/>
    </w:pPr>
    <w:rPr>
      <w:b/>
      <w:bCs/>
      <w:sz w:val="24"/>
    </w:rPr>
  </w:style>
  <w:style w:type="paragraph" w:styleId="BalloonText">
    <w:name w:val="Balloon Text"/>
    <w:basedOn w:val="Normal"/>
    <w:link w:val="BalloonTextChar"/>
    <w:rsid w:val="00D46F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FEE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basedOn w:val="DefaultParagraphFont"/>
    <w:link w:val="BodyText2"/>
    <w:rsid w:val="00DB614E"/>
    <w:rPr>
      <w:sz w:val="22"/>
    </w:rPr>
  </w:style>
  <w:style w:type="character" w:customStyle="1" w:styleId="TitleChar">
    <w:name w:val="Title Char"/>
    <w:basedOn w:val="DefaultParagraphFont"/>
    <w:link w:val="Title"/>
    <w:rsid w:val="00682554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5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363A5-21D3-4AB4-BCDC-A89F5A84E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OF INFORMATION/LIBRARY INTERN</vt:lpstr>
    </vt:vector>
  </TitlesOfParts>
  <Company>SLIS-Indiana University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INFORMATION/LIBRARY INTERN</dc:title>
  <dc:subject/>
  <dc:creator>amerkel</dc:creator>
  <cp:keywords/>
  <cp:lastModifiedBy>Carolyn Bibles</cp:lastModifiedBy>
  <cp:revision>4</cp:revision>
  <cp:lastPrinted>2011-05-18T01:31:00Z</cp:lastPrinted>
  <dcterms:created xsi:type="dcterms:W3CDTF">2015-02-18T19:33:00Z</dcterms:created>
  <dcterms:modified xsi:type="dcterms:W3CDTF">2017-05-16T17:15:00Z</dcterms:modified>
</cp:coreProperties>
</file>